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4" w:rsidRPr="00322359" w:rsidRDefault="007E7452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>H</w:t>
      </w:r>
      <w:r w:rsidR="00765AE4" w:rsidRPr="00322359">
        <w:rPr>
          <w:rFonts w:ascii="Arial" w:hAnsi="Arial" w:cs="Arial"/>
          <w:sz w:val="20"/>
          <w:szCs w:val="20"/>
        </w:rPr>
        <w:t>OTS:</w:t>
      </w:r>
      <w:r w:rsidRPr="00322359">
        <w:rPr>
          <w:rFonts w:ascii="Arial" w:hAnsi="Arial" w:cs="Arial"/>
          <w:sz w:val="20"/>
          <w:szCs w:val="20"/>
        </w:rPr>
        <w:t xml:space="preserve"> 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D401F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tab/>
        <w:t xml:space="preserve">Rating (using this rubric, out of 24 possible): 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br/>
      </w:r>
      <w:r w:rsidR="0016029B" w:rsidRPr="00322359">
        <w:rPr>
          <w:rFonts w:ascii="Arial" w:hAnsi="Arial" w:cs="Arial"/>
          <w:sz w:val="20"/>
          <w:szCs w:val="20"/>
        </w:rPr>
        <w:br/>
      </w:r>
      <w:r w:rsidR="00D401FB" w:rsidRPr="00322359">
        <w:rPr>
          <w:rFonts w:ascii="Arial" w:hAnsi="Arial" w:cs="Arial"/>
          <w:sz w:val="20"/>
          <w:szCs w:val="20"/>
        </w:rPr>
        <w:t>Age Group (grade): K-3</w:t>
      </w:r>
      <w:r w:rsidR="00D401FB" w:rsidRPr="00322359">
        <w:rPr>
          <w:rFonts w:ascii="Arial" w:hAnsi="Arial" w:cs="Arial"/>
          <w:sz w:val="20"/>
          <w:szCs w:val="20"/>
        </w:rPr>
        <w:tab/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D401FB" w:rsidRPr="00322359">
        <w:rPr>
          <w:rFonts w:ascii="Arial" w:hAnsi="Arial" w:cs="Arial"/>
          <w:sz w:val="20"/>
          <w:szCs w:val="20"/>
        </w:rPr>
        <w:t xml:space="preserve">    4-7 </w:t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8-10 </w:t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11-12 </w:t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Arial" w:hAnsi="Arial" w:cs="Arial"/>
          <w:sz w:val="20"/>
          <w:szCs w:val="20"/>
        </w:rPr>
        <w:t xml:space="preserve">College / University </w:t>
      </w:r>
      <w:r w:rsidR="0016029B" w:rsidRPr="00322359">
        <w:rPr>
          <w:rFonts w:ascii="ROYALBASE" w:hAnsi="ROYALBASE" w:cs="Arial"/>
          <w:sz w:val="20"/>
          <w:szCs w:val="20"/>
        </w:rPr>
        <w:t></w:t>
      </w:r>
      <w:r w:rsidR="0016029B" w:rsidRPr="00322359">
        <w:rPr>
          <w:rFonts w:ascii="Arial" w:hAnsi="Arial" w:cs="Arial"/>
          <w:sz w:val="20"/>
          <w:szCs w:val="20"/>
        </w:rPr>
        <w:tab/>
      </w:r>
    </w:p>
    <w:p w:rsidR="009B5511" w:rsidRPr="00322359" w:rsidRDefault="009B5511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 xml:space="preserve">Presentation App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  <w:t xml:space="preserve">Gaming App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>Android</w:t>
      </w:r>
      <w:r w:rsidRPr="00322359">
        <w:rPr>
          <w:rFonts w:ascii="Arial" w:hAnsi="Arial" w:cs="Arial"/>
          <w:sz w:val="20"/>
          <w:szCs w:val="20"/>
        </w:rPr>
        <w:tab/>
        <w:t xml:space="preserve">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proofErr w:type="spellStart"/>
      <w:r w:rsidRPr="00322359">
        <w:rPr>
          <w:rFonts w:ascii="Arial" w:hAnsi="Arial" w:cs="Arial"/>
          <w:sz w:val="20"/>
          <w:szCs w:val="20"/>
        </w:rPr>
        <w:t>iOS</w:t>
      </w:r>
      <w:proofErr w:type="spellEnd"/>
      <w:r w:rsidRPr="00322359">
        <w:rPr>
          <w:rFonts w:ascii="Arial" w:hAnsi="Arial" w:cs="Arial"/>
          <w:sz w:val="20"/>
          <w:szCs w:val="20"/>
        </w:rPr>
        <w:t xml:space="preserve">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Relevance (PLOs)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The app’s focus has a strong connection to the purpose for the app and appropriate for the student. The app also connects to one or more PLOs in a subject or over a variety of subjects.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The app’s focus is related to the purpose for the app and mostly appropriate for the student. The app also connects to one or more PLOs in a subject.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Limited connection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may not be appropriate for the student. The app may cover one PLO in any given subject.</w:t>
            </w:r>
          </w:p>
        </w:tc>
        <w:tc>
          <w:tcPr>
            <w:tcW w:w="2636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Does not connect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not appropriate for the student. The app does not cover any PLOs.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Customization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offers complete flexibility to alter content and settings to meet student needs.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 If using a presentation app, it allows many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some flexibility to alter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some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limited flexibility to adjust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few different levels of presentations to be created.</w:t>
            </w:r>
          </w:p>
        </w:tc>
        <w:tc>
          <w:tcPr>
            <w:tcW w:w="2636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no flexibility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one type of presentation to be created.</w:t>
            </w:r>
          </w:p>
        </w:tc>
      </w:tr>
      <w:tr w:rsidR="00A67307" w:rsidRPr="00322359" w:rsidTr="00A67307">
        <w:tc>
          <w:tcPr>
            <w:tcW w:w="2635" w:type="dxa"/>
          </w:tcPr>
          <w:p w:rsidR="009B5511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Thinking Skills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&amp; Multiple Intelligences (Bloom and Gardner)</w:t>
            </w:r>
          </w:p>
        </w:tc>
        <w:tc>
          <w:tcPr>
            <w:tcW w:w="2635" w:type="dxa"/>
          </w:tcPr>
          <w:p w:rsidR="00BD1836" w:rsidRPr="00BD1836" w:rsidRDefault="004363DC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two</w:t>
            </w:r>
            <w:r w:rsidR="00BD1836"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three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two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9B5511" w:rsidRPr="00322359" w:rsidRDefault="00BD1836" w:rsidP="00C46AE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App may appeal to </w:t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one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6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is limited to the use of Bloom’s higher order thinking skills.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only one of Gardner’s multiple intelligences.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Usability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can launch and</w:t>
            </w:r>
          </w:p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operate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the app independently. No help is needed once a tutorial is completed (if applicable)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needs to have a</w:t>
            </w: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teacher show or model how to operate the app. Little to no help is needed once a tutorial is completed (if applicable)</w:t>
            </w:r>
          </w:p>
        </w:tc>
        <w:tc>
          <w:tcPr>
            <w:tcW w:w="2635" w:type="dxa"/>
          </w:tcPr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Student needs to be cued each time the app is used. Some help is needed once a tutorial is completed (if applicable) </w:t>
            </w:r>
          </w:p>
        </w:tc>
        <w:tc>
          <w:tcPr>
            <w:tcW w:w="2636" w:type="dxa"/>
          </w:tcPr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difficult to operate or crashes often. The tutorial is useless and students need a lot of help and guidance from the teacher. (if applicable)</w:t>
            </w:r>
          </w:p>
          <w:p w:rsidR="00322359" w:rsidRPr="00322359" w:rsidRDefault="00322359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lastRenderedPageBreak/>
              <w:t>Engagement</w:t>
            </w:r>
          </w:p>
          <w:p w:rsidR="00D401FB" w:rsidRPr="00322359" w:rsidRDefault="00D401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is highly motivated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two or three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uses the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directed by the teacher.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perceives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“more schoolwork” and may be off-task when directed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6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avoids the use of the app and might complain when its use is required.</w:t>
            </w:r>
          </w:p>
        </w:tc>
      </w:tr>
    </w:tbl>
    <w:p w:rsidR="00A67307" w:rsidRPr="00322359" w:rsidRDefault="00A67307">
      <w:pPr>
        <w:rPr>
          <w:rFonts w:ascii="Arial" w:hAnsi="Arial" w:cs="Arial"/>
          <w:sz w:val="20"/>
          <w:szCs w:val="20"/>
          <w:u w:val="single"/>
        </w:rPr>
      </w:pPr>
    </w:p>
    <w:p w:rsidR="00322359" w:rsidRPr="00322359" w:rsidRDefault="00322359">
      <w:pPr>
        <w:rPr>
          <w:rFonts w:ascii="Arial" w:hAnsi="Arial" w:cs="Arial"/>
          <w:sz w:val="20"/>
          <w:szCs w:val="20"/>
          <w:u w:val="single"/>
        </w:rPr>
      </w:pPr>
    </w:p>
    <w:p w:rsidR="00765AE4" w:rsidRPr="00322359" w:rsidRDefault="00765AE4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>Options (choose one):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Sharing (presentation apps)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saved in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app and can be exported to the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teacher or for an audience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on a different device.</w:t>
            </w:r>
          </w:p>
        </w:tc>
        <w:tc>
          <w:tcPr>
            <w:tcW w:w="2635" w:type="dxa"/>
          </w:tcPr>
          <w:p w:rsidR="007E7452" w:rsidRPr="00322359" w:rsidRDefault="009B5511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product is available in app but</w:t>
            </w:r>
          </w:p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exporting is limited and may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359">
              <w:rPr>
                <w:rFonts w:ascii="Arial" w:hAnsi="Arial" w:cs="Arial"/>
                <w:sz w:val="20"/>
                <w:szCs w:val="20"/>
              </w:rPr>
              <w:t>require a screenshot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not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ccessible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from anyone external to the device – the device must physically be in the teachers hand to see the final project.</w:t>
            </w:r>
          </w:p>
        </w:tc>
        <w:tc>
          <w:tcPr>
            <w:tcW w:w="2636" w:type="dxa"/>
          </w:tcPr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No student product is saved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, students do not have anything to show for their time spent in the app.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(game apps)</w:t>
            </w:r>
          </w:p>
        </w:tc>
        <w:tc>
          <w:tcPr>
            <w:tcW w:w="2635" w:type="dxa"/>
          </w:tcPr>
          <w:p w:rsidR="00C46AE1" w:rsidRDefault="007E7452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specific feedback within the app which allows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9B55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by exporting it.</w:t>
            </w:r>
          </w:p>
        </w:tc>
        <w:tc>
          <w:tcPr>
            <w:tcW w:w="2635" w:type="dxa"/>
          </w:tcPr>
          <w:p w:rsidR="00C46AE1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feedback within the app that may help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limited</w:t>
            </w:r>
          </w:p>
          <w:p w:rsidR="00C46AE1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within the app which does not allow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7E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not provided</w:t>
            </w:r>
          </w:p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Feedback, if feedback is needed, would come from a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watching them play the game and guiding them after.</w:t>
            </w:r>
          </w:p>
        </w:tc>
      </w:tr>
    </w:tbl>
    <w:p w:rsidR="00765AE4" w:rsidRPr="00322359" w:rsidRDefault="00765AE4">
      <w:pPr>
        <w:rPr>
          <w:rFonts w:ascii="Arial" w:hAnsi="Arial" w:cs="Arial"/>
          <w:sz w:val="20"/>
          <w:szCs w:val="20"/>
        </w:rPr>
      </w:pPr>
    </w:p>
    <w:p w:rsidR="007E7452" w:rsidRPr="00322359" w:rsidRDefault="0016029B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 xml:space="preserve">Additional Comments about the App: 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</w:p>
    <w:p w:rsidR="00765AE4" w:rsidRPr="00141D9E" w:rsidRDefault="00C3488F">
      <w:pPr>
        <w:rPr>
          <w:rFonts w:ascii="ROYALBASE" w:hAnsi="ROYALBASE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A67307" w:rsidRPr="00141D9E">
        <w:rPr>
          <w:rFonts w:ascii="Arial" w:hAnsi="Arial" w:cs="Arial"/>
          <w:sz w:val="16"/>
          <w:szCs w:val="16"/>
        </w:rPr>
        <w:t xml:space="preserve">Adapted from the Vincent App Rubric for evaluating educational apps found at: </w:t>
      </w:r>
      <w:hyperlink r:id="rId6" w:history="1">
        <w:r w:rsidR="00765AE4" w:rsidRPr="00141D9E">
          <w:rPr>
            <w:rStyle w:val="Hyperlink"/>
            <w:rFonts w:ascii="Arial" w:hAnsi="Arial" w:cs="Arial"/>
            <w:color w:val="auto"/>
            <w:sz w:val="16"/>
            <w:szCs w:val="16"/>
          </w:rPr>
          <w:t>http://static.squarespace.com/static/50eca855e4b0939ae8bb12d9/50ecb58ee4b0b16f176a9e7d/50ecb593e4b0b16f176aa974/1330908312793/Vincent-App-Rubric.pdf</w:t>
        </w:r>
      </w:hyperlink>
    </w:p>
    <w:sectPr w:rsidR="00765AE4" w:rsidRPr="00141D9E" w:rsidSect="00A6730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77" w:rsidRDefault="003B7877" w:rsidP="009B5511">
      <w:pPr>
        <w:spacing w:after="0" w:line="240" w:lineRule="auto"/>
      </w:pPr>
      <w:r>
        <w:separator/>
      </w:r>
    </w:p>
  </w:endnote>
  <w:endnote w:type="continuationSeparator" w:id="0">
    <w:p w:rsidR="003B7877" w:rsidRDefault="003B7877" w:rsidP="009B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LBAS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77" w:rsidRDefault="003B7877" w:rsidP="009B5511">
      <w:pPr>
        <w:spacing w:after="0" w:line="240" w:lineRule="auto"/>
      </w:pPr>
      <w:r>
        <w:separator/>
      </w:r>
    </w:p>
  </w:footnote>
  <w:footnote w:type="continuationSeparator" w:id="0">
    <w:p w:rsidR="003B7877" w:rsidRDefault="003B7877" w:rsidP="009B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11" w:rsidRPr="00D401FB" w:rsidRDefault="00D401FB">
    <w:pPr>
      <w:pStyle w:val="Header"/>
      <w:rPr>
        <w:u w:val="single"/>
      </w:rPr>
    </w:pPr>
    <w:r>
      <w:t>Name of App</w:t>
    </w:r>
    <w:r w:rsidR="0016029B">
      <w:t xml:space="preserve"> (and short description)</w:t>
    </w:r>
    <w:r>
      <w:t xml:space="preserve">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E4"/>
    <w:rsid w:val="00141D9E"/>
    <w:rsid w:val="0016029B"/>
    <w:rsid w:val="00212098"/>
    <w:rsid w:val="00322359"/>
    <w:rsid w:val="003B7877"/>
    <w:rsid w:val="00403939"/>
    <w:rsid w:val="004363DC"/>
    <w:rsid w:val="00585C2B"/>
    <w:rsid w:val="00765AE4"/>
    <w:rsid w:val="007E7452"/>
    <w:rsid w:val="008C1955"/>
    <w:rsid w:val="009B5511"/>
    <w:rsid w:val="009F3CA9"/>
    <w:rsid w:val="00A4100B"/>
    <w:rsid w:val="00A67307"/>
    <w:rsid w:val="00A715DA"/>
    <w:rsid w:val="00A831A7"/>
    <w:rsid w:val="00AD5C2D"/>
    <w:rsid w:val="00AE0FC6"/>
    <w:rsid w:val="00BD1836"/>
    <w:rsid w:val="00BD1EF5"/>
    <w:rsid w:val="00C3488F"/>
    <w:rsid w:val="00C46AE1"/>
    <w:rsid w:val="00D401FB"/>
    <w:rsid w:val="00D55545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1"/>
  </w:style>
  <w:style w:type="paragraph" w:styleId="Footer">
    <w:name w:val="footer"/>
    <w:basedOn w:val="Normal"/>
    <w:link w:val="FooterChar"/>
    <w:uiPriority w:val="99"/>
    <w:semiHidden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1"/>
  </w:style>
  <w:style w:type="paragraph" w:styleId="BalloonText">
    <w:name w:val="Balloon Text"/>
    <w:basedOn w:val="Normal"/>
    <w:link w:val="BalloonTextChar"/>
    <w:uiPriority w:val="99"/>
    <w:semiHidden/>
    <w:unhideWhenUsed/>
    <w:rsid w:val="00D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squarespace.com/static/50eca855e4b0939ae8bb12d9/50ecb58ee4b0b16f176a9e7d/50ecb593e4b0b16f176aa974/1330908312793/Vincent-App-Rubri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Breanne Quist</dc:creator>
  <cp:lastModifiedBy>Breanne Quist</cp:lastModifiedBy>
  <cp:revision>11</cp:revision>
  <cp:lastPrinted>2014-03-15T22:00:00Z</cp:lastPrinted>
  <dcterms:created xsi:type="dcterms:W3CDTF">2014-03-08T04:22:00Z</dcterms:created>
  <dcterms:modified xsi:type="dcterms:W3CDTF">2014-03-15T22:01:00Z</dcterms:modified>
</cp:coreProperties>
</file>