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4" w:rsidRPr="00322359" w:rsidRDefault="007E7452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>H</w:t>
      </w:r>
      <w:r w:rsidR="00765AE4" w:rsidRPr="00322359">
        <w:rPr>
          <w:rFonts w:ascii="Arial" w:hAnsi="Arial" w:cs="Arial"/>
          <w:sz w:val="20"/>
          <w:szCs w:val="20"/>
        </w:rPr>
        <w:t>OTS:</w:t>
      </w:r>
      <w:r w:rsidRPr="00322359">
        <w:rPr>
          <w:rFonts w:ascii="Arial" w:hAnsi="Arial" w:cs="Arial"/>
          <w:sz w:val="20"/>
          <w:szCs w:val="20"/>
        </w:rPr>
        <w:t xml:space="preserve"> </w:t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9222DC">
        <w:rPr>
          <w:rFonts w:ascii="Arial" w:hAnsi="Arial" w:cs="Arial"/>
          <w:sz w:val="20"/>
          <w:szCs w:val="20"/>
          <w:u w:val="single"/>
        </w:rPr>
        <w:t>Creating</w:t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D401F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tab/>
        <w:t xml:space="preserve">Rating (using this rubric, out of 24 possible): </w:t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404BD8">
        <w:rPr>
          <w:rFonts w:ascii="Arial" w:hAnsi="Arial" w:cs="Arial"/>
          <w:sz w:val="20"/>
          <w:szCs w:val="20"/>
          <w:u w:val="single"/>
        </w:rPr>
        <w:t>22.5</w:t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br/>
      </w:r>
      <w:r w:rsidR="0016029B" w:rsidRPr="00322359">
        <w:rPr>
          <w:rFonts w:ascii="Arial" w:hAnsi="Arial" w:cs="Arial"/>
          <w:sz w:val="20"/>
          <w:szCs w:val="20"/>
        </w:rPr>
        <w:br/>
      </w:r>
      <w:r w:rsidR="00D401FB" w:rsidRPr="00322359">
        <w:rPr>
          <w:rFonts w:ascii="Arial" w:hAnsi="Arial" w:cs="Arial"/>
          <w:sz w:val="20"/>
          <w:szCs w:val="20"/>
        </w:rPr>
        <w:t>Age Group (grade): K-3</w:t>
      </w:r>
      <w:r w:rsidR="00D401FB" w:rsidRPr="00322359">
        <w:rPr>
          <w:rFonts w:ascii="Arial" w:hAnsi="Arial" w:cs="Arial"/>
          <w:sz w:val="20"/>
          <w:szCs w:val="20"/>
        </w:rPr>
        <w:tab/>
      </w:r>
      <w:r w:rsidR="00D401FB" w:rsidRPr="00322359">
        <w:rPr>
          <w:rFonts w:ascii="ROYALBASE" w:hAnsi="ROYALBASE" w:cs="Arial"/>
          <w:sz w:val="20"/>
          <w:szCs w:val="20"/>
        </w:rPr>
        <w:t></w:t>
      </w:r>
      <w:r w:rsidR="00D401FB" w:rsidRPr="00322359">
        <w:rPr>
          <w:rFonts w:ascii="Arial" w:hAnsi="Arial" w:cs="Arial"/>
          <w:sz w:val="20"/>
          <w:szCs w:val="20"/>
        </w:rPr>
        <w:t xml:space="preserve">    4-7 </w:t>
      </w:r>
      <w:r w:rsidR="00D401FB" w:rsidRPr="007A46A8">
        <w:rPr>
          <w:rFonts w:ascii="ROYALBASE" w:hAnsi="ROYALBASE" w:cs="Arial"/>
          <w:sz w:val="20"/>
          <w:szCs w:val="20"/>
          <w:highlight w:val="magenta"/>
        </w:rPr>
        <w:t>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8-10 </w:t>
      </w:r>
      <w:r w:rsidR="00D401FB" w:rsidRPr="007A46A8">
        <w:rPr>
          <w:rFonts w:ascii="ROYALBASE" w:hAnsi="ROYALBASE" w:cs="Arial"/>
          <w:sz w:val="20"/>
          <w:szCs w:val="20"/>
          <w:highlight w:val="magenta"/>
        </w:rPr>
        <w:t>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11-12 </w:t>
      </w:r>
      <w:r w:rsidR="00D401FB" w:rsidRPr="007A46A8">
        <w:rPr>
          <w:rFonts w:ascii="ROYALBASE" w:hAnsi="ROYALBASE" w:cs="Arial"/>
          <w:sz w:val="20"/>
          <w:szCs w:val="20"/>
          <w:highlight w:val="magenta"/>
        </w:rPr>
        <w:t>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Arial" w:hAnsi="Arial" w:cs="Arial"/>
          <w:sz w:val="20"/>
          <w:szCs w:val="20"/>
        </w:rPr>
        <w:t xml:space="preserve">College / University </w:t>
      </w:r>
      <w:r w:rsidR="0016029B" w:rsidRPr="007A46A8">
        <w:rPr>
          <w:rFonts w:ascii="ROYALBASE" w:hAnsi="ROYALBASE" w:cs="Arial"/>
          <w:sz w:val="20"/>
          <w:szCs w:val="20"/>
          <w:highlight w:val="magenta"/>
        </w:rPr>
        <w:t></w:t>
      </w:r>
      <w:r w:rsidR="0016029B" w:rsidRPr="00322359">
        <w:rPr>
          <w:rFonts w:ascii="Arial" w:hAnsi="Arial" w:cs="Arial"/>
          <w:sz w:val="20"/>
          <w:szCs w:val="20"/>
        </w:rPr>
        <w:tab/>
      </w:r>
    </w:p>
    <w:p w:rsidR="009B5511" w:rsidRPr="00322359" w:rsidRDefault="009B5511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 xml:space="preserve">Presentation App </w:t>
      </w:r>
      <w:r w:rsidRPr="007A46A8">
        <w:rPr>
          <w:rFonts w:ascii="ROYALBASE" w:hAnsi="ROYALBASE" w:cs="Arial"/>
          <w:sz w:val="20"/>
          <w:szCs w:val="20"/>
          <w:highlight w:val="magenta"/>
        </w:rPr>
        <w:t></w:t>
      </w:r>
      <w:r w:rsidRPr="00322359">
        <w:rPr>
          <w:rFonts w:ascii="Arial" w:hAnsi="Arial" w:cs="Arial"/>
          <w:sz w:val="20"/>
          <w:szCs w:val="20"/>
        </w:rPr>
        <w:tab/>
        <w:t xml:space="preserve">Gaming App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>Android</w:t>
      </w:r>
      <w:r w:rsidRPr="00322359">
        <w:rPr>
          <w:rFonts w:ascii="Arial" w:hAnsi="Arial" w:cs="Arial"/>
          <w:sz w:val="20"/>
          <w:szCs w:val="20"/>
        </w:rPr>
        <w:tab/>
        <w:t xml:space="preserve">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proofErr w:type="spellStart"/>
      <w:r w:rsidRPr="00322359">
        <w:rPr>
          <w:rFonts w:ascii="Arial" w:hAnsi="Arial" w:cs="Arial"/>
          <w:sz w:val="20"/>
          <w:szCs w:val="20"/>
        </w:rPr>
        <w:t>iOS</w:t>
      </w:r>
      <w:proofErr w:type="spellEnd"/>
      <w:r w:rsidRPr="00322359">
        <w:rPr>
          <w:rFonts w:ascii="Arial" w:hAnsi="Arial" w:cs="Arial"/>
          <w:sz w:val="20"/>
          <w:szCs w:val="20"/>
        </w:rPr>
        <w:t xml:space="preserve"> </w:t>
      </w:r>
      <w:r w:rsidRPr="007A46A8">
        <w:rPr>
          <w:rFonts w:ascii="ROYALBASE" w:hAnsi="ROYALBASE" w:cs="Arial"/>
          <w:sz w:val="20"/>
          <w:szCs w:val="20"/>
          <w:highlight w:val="magenta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Relevance (PLOs)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>The app’s focus has a strong connection to the purpose for the app and appropriate for the student. The app also connects to one or more PLOs in a subject or over a variety of subjects.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The app’s focus is related to the purpose for the app and mostly appropriate for the student. The app also connects to one or more PLOs in a subject.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Limited connection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may not be appropriate for the student. The app may cover one PLO in any given subject.</w:t>
            </w:r>
          </w:p>
        </w:tc>
        <w:tc>
          <w:tcPr>
            <w:tcW w:w="2636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Does not connect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not appropriate for the student. The app does not cover any PLOs.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Customization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>App offers complete flexibility to alter content and settings to meet student needs.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>If using a presentation app, it allows many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some flexibility to alter content and settings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some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limited flexibility to adjust content and settings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few different levels of presentations to be created.</w:t>
            </w:r>
          </w:p>
        </w:tc>
        <w:tc>
          <w:tcPr>
            <w:tcW w:w="2636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no flexibility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one type of presentation to be created.</w:t>
            </w:r>
          </w:p>
        </w:tc>
      </w:tr>
      <w:tr w:rsidR="00A67307" w:rsidRPr="00322359" w:rsidTr="00A67307">
        <w:tc>
          <w:tcPr>
            <w:tcW w:w="2635" w:type="dxa"/>
          </w:tcPr>
          <w:p w:rsidR="009B5511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Thinking Skills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&amp; Multiple Intelligences (Bloom and Gardner)</w:t>
            </w:r>
          </w:p>
        </w:tc>
        <w:tc>
          <w:tcPr>
            <w:tcW w:w="2635" w:type="dxa"/>
          </w:tcPr>
          <w:p w:rsidR="00BD1836" w:rsidRPr="00BD1836" w:rsidRDefault="007A46A8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two</w:t>
            </w:r>
            <w:r w:rsidR="00BD1836"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three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 xml:space="preserve"> order thinking skills.</w:t>
            </w: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A67307" w:rsidRPr="00322359" w:rsidRDefault="00BD1836" w:rsidP="00BD183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7A46A8" w:rsidRPr="007A46A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App may appeal to two</w:t>
            </w:r>
            <w:r w:rsidRPr="007A46A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 xml:space="preserve">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9B5511" w:rsidRPr="00322359" w:rsidRDefault="00BD1836" w:rsidP="00BD183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7A46A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one</w:t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Gardner’s multiple intelligences</w:t>
            </w:r>
          </w:p>
        </w:tc>
        <w:tc>
          <w:tcPr>
            <w:tcW w:w="2636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is limited to the use of Bloom’s higher order thinking skills.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only one of Gardner’s multiple intelligences.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Usability</w:t>
            </w:r>
          </w:p>
        </w:tc>
        <w:tc>
          <w:tcPr>
            <w:tcW w:w="2635" w:type="dxa"/>
          </w:tcPr>
          <w:p w:rsidR="007E7452" w:rsidRPr="007A46A8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>Student can launch and</w:t>
            </w:r>
          </w:p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>operate</w:t>
            </w:r>
            <w:proofErr w:type="gramEnd"/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the app independently. No help is needed once a tutorial is completed (if applicable)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needs to have a</w:t>
            </w: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teacher show or model how to operate the app. Little to no help is needed once a tutorial is completed (if applicable)</w:t>
            </w:r>
          </w:p>
        </w:tc>
        <w:tc>
          <w:tcPr>
            <w:tcW w:w="2635" w:type="dxa"/>
          </w:tcPr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Student needs to be cued each time the app is used. Some help is needed once a tutorial is completed (if applicable) </w:t>
            </w:r>
          </w:p>
        </w:tc>
        <w:tc>
          <w:tcPr>
            <w:tcW w:w="2636" w:type="dxa"/>
          </w:tcPr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difficult to operate or crashes often. The tutorial is useless and students need a lot of help and guidance from the teacher. (if applicable)</w:t>
            </w:r>
          </w:p>
          <w:p w:rsidR="00322359" w:rsidRPr="00322359" w:rsidRDefault="00322359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lastRenderedPageBreak/>
              <w:t>Engagement</w:t>
            </w:r>
          </w:p>
          <w:p w:rsidR="00D401FB" w:rsidRPr="00322359" w:rsidRDefault="00D401F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7A46A8">
              <w:rPr>
                <w:rFonts w:ascii="Helvetica" w:hAnsi="Helvetica" w:cs="Helvetica"/>
                <w:sz w:val="20"/>
                <w:szCs w:val="20"/>
                <w:highlight w:val="yellow"/>
              </w:rPr>
              <w:t>Student is highly motivated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two or three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uses the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322359">
              <w:rPr>
                <w:rFonts w:ascii="Helvetica" w:hAnsi="Helvetica" w:cs="Helvetica"/>
                <w:sz w:val="20"/>
                <w:szCs w:val="20"/>
              </w:rPr>
              <w:t>directed</w:t>
            </w:r>
            <w:proofErr w:type="gramEnd"/>
            <w:r w:rsidRPr="00322359">
              <w:rPr>
                <w:rFonts w:ascii="Helvetica" w:hAnsi="Helvetica" w:cs="Helvetica"/>
                <w:sz w:val="20"/>
                <w:szCs w:val="20"/>
              </w:rPr>
              <w:t xml:space="preserve"> by the teacher.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>App is engaging for students of one or more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perceives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“</w:t>
            </w:r>
            <w:proofErr w:type="gramStart"/>
            <w:r w:rsidRPr="00322359">
              <w:rPr>
                <w:rFonts w:ascii="Helvetica" w:hAnsi="Helvetica" w:cs="Helvetica"/>
                <w:sz w:val="20"/>
                <w:szCs w:val="20"/>
              </w:rPr>
              <w:t>more</w:t>
            </w:r>
            <w:proofErr w:type="gramEnd"/>
            <w:r w:rsidRPr="00322359">
              <w:rPr>
                <w:rFonts w:ascii="Helvetica" w:hAnsi="Helvetica" w:cs="Helvetica"/>
                <w:sz w:val="20"/>
                <w:szCs w:val="20"/>
              </w:rPr>
              <w:t xml:space="preserve"> schoolwork” and may be off-task when directed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one or more learning styles.</w:t>
            </w:r>
          </w:p>
        </w:tc>
        <w:tc>
          <w:tcPr>
            <w:tcW w:w="2636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avoids the use of the app and might complain when its use is required.</w:t>
            </w:r>
          </w:p>
        </w:tc>
      </w:tr>
    </w:tbl>
    <w:p w:rsidR="00A67307" w:rsidRPr="00322359" w:rsidRDefault="00A67307">
      <w:pPr>
        <w:rPr>
          <w:rFonts w:ascii="Arial" w:hAnsi="Arial" w:cs="Arial"/>
          <w:sz w:val="20"/>
          <w:szCs w:val="20"/>
          <w:u w:val="single"/>
        </w:rPr>
      </w:pPr>
    </w:p>
    <w:p w:rsidR="00322359" w:rsidRPr="00322359" w:rsidRDefault="00322359">
      <w:pPr>
        <w:rPr>
          <w:rFonts w:ascii="Arial" w:hAnsi="Arial" w:cs="Arial"/>
          <w:sz w:val="20"/>
          <w:szCs w:val="20"/>
          <w:u w:val="single"/>
        </w:rPr>
      </w:pPr>
    </w:p>
    <w:p w:rsidR="00765AE4" w:rsidRPr="00322359" w:rsidRDefault="00765AE4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>Options (choose one):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Sharing (presentation apps)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7E7452" w:rsidRPr="007A46A8">
              <w:rPr>
                <w:rFonts w:ascii="Arial" w:hAnsi="Arial" w:cs="Arial"/>
                <w:sz w:val="20"/>
                <w:szCs w:val="20"/>
                <w:highlight w:val="yellow"/>
              </w:rPr>
              <w:t>tudent product is saved in</w:t>
            </w: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E7452" w:rsidRPr="007A46A8">
              <w:rPr>
                <w:rFonts w:ascii="Arial" w:hAnsi="Arial" w:cs="Arial"/>
                <w:sz w:val="20"/>
                <w:szCs w:val="20"/>
                <w:highlight w:val="yellow"/>
              </w:rPr>
              <w:t>app and can be exported to the</w:t>
            </w: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E7452" w:rsidRPr="007A46A8">
              <w:rPr>
                <w:rFonts w:ascii="Arial" w:hAnsi="Arial" w:cs="Arial"/>
                <w:sz w:val="20"/>
                <w:szCs w:val="20"/>
                <w:highlight w:val="yellow"/>
              </w:rPr>
              <w:t>teacher or for an audience</w:t>
            </w:r>
            <w:r w:rsidRPr="007A46A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on a different device.</w:t>
            </w:r>
          </w:p>
        </w:tc>
        <w:tc>
          <w:tcPr>
            <w:tcW w:w="2635" w:type="dxa"/>
          </w:tcPr>
          <w:p w:rsidR="007E7452" w:rsidRPr="00322359" w:rsidRDefault="009B5511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product is available in app but</w:t>
            </w:r>
          </w:p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exporting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is limited and may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359">
              <w:rPr>
                <w:rFonts w:ascii="Arial" w:hAnsi="Arial" w:cs="Arial"/>
                <w:sz w:val="20"/>
                <w:szCs w:val="20"/>
              </w:rPr>
              <w:t>require a screenshot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not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ccessible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from anyone external to the device – the device must physically be in the teachers hand to see the final project.</w:t>
            </w:r>
          </w:p>
        </w:tc>
        <w:tc>
          <w:tcPr>
            <w:tcW w:w="2636" w:type="dxa"/>
          </w:tcPr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No student product is saved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, students do not have anything to show for their time spent in the app.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(game apps)</w:t>
            </w:r>
          </w:p>
        </w:tc>
        <w:tc>
          <w:tcPr>
            <w:tcW w:w="2635" w:type="dxa"/>
          </w:tcPr>
          <w:p w:rsidR="007E7452" w:rsidRPr="00322359" w:rsidRDefault="007E7452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specific feedback within the app which allows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by exporting it.</w:t>
            </w:r>
          </w:p>
        </w:tc>
        <w:tc>
          <w:tcPr>
            <w:tcW w:w="2635" w:type="dxa"/>
          </w:tcPr>
          <w:p w:rsidR="007E7452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feedback within the app that may help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limited</w:t>
            </w:r>
          </w:p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within the app which does not allow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not provided</w:t>
            </w:r>
          </w:p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Feedback, if feedback is needed, would come from a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watching them play the game and guiding them after.</w:t>
            </w:r>
          </w:p>
        </w:tc>
      </w:tr>
    </w:tbl>
    <w:p w:rsidR="00765AE4" w:rsidRPr="00322359" w:rsidRDefault="00765AE4">
      <w:pPr>
        <w:rPr>
          <w:rFonts w:ascii="Arial" w:hAnsi="Arial" w:cs="Arial"/>
          <w:sz w:val="20"/>
          <w:szCs w:val="20"/>
        </w:rPr>
      </w:pPr>
    </w:p>
    <w:p w:rsidR="007E7452" w:rsidRPr="00322359" w:rsidRDefault="0016029B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 xml:space="preserve">Additional Comments about the App: </w:t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="007A46A8">
        <w:rPr>
          <w:rFonts w:ascii="Arial" w:hAnsi="Arial" w:cs="Arial"/>
          <w:sz w:val="20"/>
          <w:szCs w:val="20"/>
          <w:u w:val="single"/>
        </w:rPr>
        <w:t>see below</w:t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</w:p>
    <w:p w:rsidR="00765AE4" w:rsidRPr="00322359" w:rsidRDefault="00765AE4">
      <w:pPr>
        <w:rPr>
          <w:rFonts w:ascii="Arial" w:hAnsi="Arial" w:cs="Arial"/>
          <w:sz w:val="20"/>
          <w:szCs w:val="20"/>
        </w:rPr>
      </w:pPr>
    </w:p>
    <w:p w:rsidR="009B5511" w:rsidRPr="00322359" w:rsidRDefault="00A67307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 xml:space="preserve">Adapted from the Vincent App Rubric for evaluating educational apps found at: </w:t>
      </w:r>
      <w:hyperlink r:id="rId6" w:history="1">
        <w:r w:rsidR="00765AE4" w:rsidRPr="00322359">
          <w:rPr>
            <w:rStyle w:val="Hyperlink"/>
            <w:rFonts w:ascii="Arial" w:hAnsi="Arial" w:cs="Arial"/>
            <w:color w:val="auto"/>
            <w:sz w:val="20"/>
            <w:szCs w:val="20"/>
          </w:rPr>
          <w:t>http://static.squarespace.com/static/50eca855e4b0939ae8bb12d9/50ecb58ee4b0b16f176a9e7d/50ecb593e4b0b16f176aa974/1330908312793/Vincent-App-Rubric.pdf</w:t>
        </w:r>
      </w:hyperlink>
    </w:p>
    <w:p w:rsidR="009B5511" w:rsidRPr="00322359" w:rsidRDefault="009B5511">
      <w:pPr>
        <w:rPr>
          <w:rFonts w:ascii="Arial" w:hAnsi="Arial" w:cs="Arial"/>
          <w:sz w:val="20"/>
          <w:szCs w:val="20"/>
        </w:rPr>
      </w:pPr>
    </w:p>
    <w:p w:rsidR="009222DC" w:rsidRDefault="009222DC">
      <w:pPr>
        <w:rPr>
          <w:rFonts w:ascii="Calibri" w:hAnsi="Calibri"/>
          <w:b/>
          <w:bCs/>
          <w:color w:val="000000"/>
        </w:rPr>
      </w:pPr>
      <w:r>
        <w:rPr>
          <w:noProof/>
          <w:lang w:eastAsia="en-CA"/>
        </w:rPr>
        <w:drawing>
          <wp:inline distT="0" distB="0" distL="0" distR="0">
            <wp:extent cx="1743075" cy="1752600"/>
            <wp:effectExtent l="19050" t="0" r="9525" b="0"/>
            <wp:docPr id="1" name="docs-internal-guid-ad53fb4e-ad70-fad6-2776-d89cda97cb3c" descr="https://lh4.googleusercontent.com/JRfJZTr8G95PI-iIPRzz-YwehbWHcXlby9OpFm2EHDQn4G5nccTNPQxBYdr411WUYLbxNrJgUNEDPk_-gvcJRA4vALwg3HqoMMMrlSX3R1GR-1Ue8IDxqi_gAQe5l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d53fb4e-ad70-fad6-2776-d89cda97cb3c" descr="https://lh4.googleusercontent.com/JRfJZTr8G95PI-iIPRzz-YwehbWHcXlby9OpFm2EHDQn4G5nccTNPQxBYdr411WUYLbxNrJgUNEDPk_-gvcJRA4vALwg3HqoMMMrlSX3R1GR-1Ue8IDxqi_gAQe5l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/>
          <w:b/>
          <w:bCs/>
          <w:color w:val="000000"/>
        </w:rPr>
        <w:t>iTunes</w:t>
      </w:r>
      <w:proofErr w:type="gramEnd"/>
    </w:p>
    <w:p w:rsidR="002E51DE" w:rsidRPr="002E51DE" w:rsidRDefault="009222DC" w:rsidP="009222DC">
      <w:pPr>
        <w:pStyle w:val="NormalWeb"/>
        <w:spacing w:before="0" w:beforeAutospacing="0" w:after="200" w:afterAutospacing="0"/>
        <w:rPr>
          <w:rFonts w:asciiTheme="minorHAnsi" w:hAnsiTheme="minorHAnsi" w:cs="Arial"/>
        </w:rPr>
      </w:pPr>
      <w:r w:rsidRPr="002E51DE">
        <w:rPr>
          <w:rFonts w:asciiTheme="minorHAnsi" w:hAnsiTheme="minorHAnsi" w:cs="Arial"/>
          <w:color w:val="000000"/>
        </w:rPr>
        <w:t>App Store rating: 5 / 5 Stars</w:t>
      </w:r>
    </w:p>
    <w:p w:rsidR="002E51DE" w:rsidRPr="002E51DE" w:rsidRDefault="002E51DE" w:rsidP="009222DC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2E51DE">
        <w:rPr>
          <w:rFonts w:asciiTheme="minorHAnsi" w:hAnsiTheme="minorHAnsi" w:cs="Arial"/>
        </w:rPr>
        <w:t xml:space="preserve">Cost: </w:t>
      </w:r>
      <w:r w:rsidRPr="002E51DE">
        <w:rPr>
          <w:rFonts w:asciiTheme="minorHAnsi" w:hAnsiTheme="minorHAnsi" w:cs="Arial"/>
          <w:color w:val="000000"/>
        </w:rPr>
        <w:t>$1.99 - I think it is worth the price but I am sure that there are other similar apps out there that are free that would do some of the same things</w:t>
      </w:r>
      <w:r w:rsidRPr="002E51DE">
        <w:rPr>
          <w:rFonts w:asciiTheme="minorHAnsi" w:hAnsiTheme="minorHAnsi"/>
          <w:color w:val="000000"/>
        </w:rPr>
        <w:t>.</w:t>
      </w:r>
    </w:p>
    <w:p w:rsidR="009222DC" w:rsidRPr="002E51DE" w:rsidRDefault="009222DC" w:rsidP="009222DC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proofErr w:type="gramStart"/>
      <w:r w:rsidRPr="002E51DE">
        <w:rPr>
          <w:rFonts w:asciiTheme="minorHAnsi" w:hAnsiTheme="minorHAnsi"/>
          <w:color w:val="000000"/>
        </w:rPr>
        <w:t xml:space="preserve">HOTS (Blooms) – </w:t>
      </w:r>
      <w:r w:rsidRPr="002E51DE">
        <w:rPr>
          <w:rFonts w:asciiTheme="minorHAnsi" w:hAnsiTheme="minorHAnsi"/>
          <w:i/>
          <w:iCs/>
          <w:color w:val="000000"/>
        </w:rPr>
        <w:t>Creating</w:t>
      </w:r>
      <w:r w:rsidRPr="002E51DE">
        <w:rPr>
          <w:rFonts w:asciiTheme="minorHAnsi" w:hAnsiTheme="minorHAnsi"/>
          <w:color w:val="000000"/>
        </w:rPr>
        <w:t xml:space="preserve"> – This app allows students to create submissions to send to their teachers.</w:t>
      </w:r>
      <w:proofErr w:type="gramEnd"/>
      <w:r w:rsidRPr="002E51DE">
        <w:rPr>
          <w:rFonts w:asciiTheme="minorHAnsi" w:hAnsiTheme="minorHAnsi"/>
          <w:color w:val="000000"/>
        </w:rPr>
        <w:t xml:space="preserve"> Options for creating include magazines, cartoons, newspaper articles, photo diaries and more! With this app students would be able to create a magnitude of assignments and the possibilities would be endless across all subject areas. Some ideas I would have to use this with my students would be to have them create newspaper articles based on history we are learning about in social studies; have them create a healthy relationships comic strip (I have some students do this already) for health and careers; photo diaries for my photography students or for my students completing foods and are taking pictures of the recipes and meals they make.</w:t>
      </w:r>
    </w:p>
    <w:p w:rsidR="009222DC" w:rsidRPr="002E51DE" w:rsidRDefault="009222DC" w:rsidP="009222DC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2E51DE">
        <w:rPr>
          <w:rFonts w:asciiTheme="minorHAnsi" w:hAnsiTheme="minorHAnsi"/>
          <w:color w:val="000000"/>
        </w:rPr>
        <w:t>Intermediate + up (grade 4 and up)</w:t>
      </w:r>
    </w:p>
    <w:p w:rsidR="009222DC" w:rsidRDefault="009222DC" w:rsidP="009222DC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>Customer Reviews:</w:t>
      </w:r>
    </w:p>
    <w:p w:rsidR="009222DC" w:rsidRDefault="002328A7" w:rsidP="00C61930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</w:rPr>
      </w:pPr>
      <w:hyperlink r:id="rId9" w:history="1">
        <w:r w:rsidR="009222DC">
          <w:rPr>
            <w:rStyle w:val="Hyperlink"/>
            <w:rFonts w:ascii="Calibri" w:hAnsi="Calibri"/>
            <w:color w:val="1155CC"/>
          </w:rPr>
          <w:t>http://www.apptism.com/photo-video/darinsoft/frame-artist-with-photo-templates-pro/</w:t>
        </w:r>
      </w:hyperlink>
    </w:p>
    <w:p w:rsidR="009222DC" w:rsidRPr="00322359" w:rsidRDefault="009222DC">
      <w:pPr>
        <w:rPr>
          <w:rFonts w:ascii="ROYALBASE" w:hAnsi="ROYALBASE" w:cs="Arial"/>
          <w:sz w:val="20"/>
          <w:szCs w:val="20"/>
        </w:rPr>
      </w:pPr>
    </w:p>
    <w:sectPr w:rsidR="009222DC" w:rsidRPr="00322359" w:rsidSect="00A67307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73" w:rsidRDefault="00614473" w:rsidP="009B5511">
      <w:pPr>
        <w:spacing w:after="0" w:line="240" w:lineRule="auto"/>
      </w:pPr>
      <w:r>
        <w:separator/>
      </w:r>
    </w:p>
  </w:endnote>
  <w:endnote w:type="continuationSeparator" w:id="0">
    <w:p w:rsidR="00614473" w:rsidRDefault="00614473" w:rsidP="009B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LBAS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73" w:rsidRDefault="00614473" w:rsidP="009B5511">
      <w:pPr>
        <w:spacing w:after="0" w:line="240" w:lineRule="auto"/>
      </w:pPr>
      <w:r>
        <w:separator/>
      </w:r>
    </w:p>
  </w:footnote>
  <w:footnote w:type="continuationSeparator" w:id="0">
    <w:p w:rsidR="00614473" w:rsidRDefault="00614473" w:rsidP="009B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11" w:rsidRPr="00D401FB" w:rsidRDefault="00D401FB">
    <w:pPr>
      <w:pStyle w:val="Header"/>
      <w:rPr>
        <w:u w:val="single"/>
      </w:rPr>
    </w:pPr>
    <w:r>
      <w:t>Name of App</w:t>
    </w:r>
    <w:r w:rsidR="0016029B">
      <w:t xml:space="preserve"> (and short description)</w:t>
    </w:r>
    <w:r>
      <w:t xml:space="preserve">: </w:t>
    </w:r>
    <w:r w:rsidR="00894C3B">
      <w:rPr>
        <w:rFonts w:ascii="Calibri" w:hAnsi="Calibri"/>
        <w:b/>
        <w:bCs/>
        <w:color w:val="000000"/>
      </w:rPr>
      <w:t>Frame Artist Pro – Photo Collage Editor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E4"/>
    <w:rsid w:val="0016029B"/>
    <w:rsid w:val="00212098"/>
    <w:rsid w:val="002328A7"/>
    <w:rsid w:val="002E51DE"/>
    <w:rsid w:val="00322359"/>
    <w:rsid w:val="00404BD8"/>
    <w:rsid w:val="00614473"/>
    <w:rsid w:val="00664462"/>
    <w:rsid w:val="00765AE4"/>
    <w:rsid w:val="007A46A8"/>
    <w:rsid w:val="007E7452"/>
    <w:rsid w:val="00894C3B"/>
    <w:rsid w:val="008C1955"/>
    <w:rsid w:val="009222DC"/>
    <w:rsid w:val="009B5511"/>
    <w:rsid w:val="009F3CA9"/>
    <w:rsid w:val="00A67307"/>
    <w:rsid w:val="00A9004E"/>
    <w:rsid w:val="00AD5C2D"/>
    <w:rsid w:val="00B1651F"/>
    <w:rsid w:val="00BD1836"/>
    <w:rsid w:val="00C61930"/>
    <w:rsid w:val="00D401FB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1"/>
  </w:style>
  <w:style w:type="paragraph" w:styleId="Footer">
    <w:name w:val="footer"/>
    <w:basedOn w:val="Normal"/>
    <w:link w:val="FooterChar"/>
    <w:uiPriority w:val="99"/>
    <w:semiHidden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1"/>
  </w:style>
  <w:style w:type="paragraph" w:styleId="BalloonText">
    <w:name w:val="Balloon Text"/>
    <w:basedOn w:val="Normal"/>
    <w:link w:val="BalloonTextChar"/>
    <w:uiPriority w:val="99"/>
    <w:semiHidden/>
    <w:unhideWhenUsed/>
    <w:rsid w:val="00D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frame-artist-photo-templates/id513163357?mt=8&amp;ign-mpt=uo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squarespace.com/static/50eca855e4b0939ae8bb12d9/50ecb58ee4b0b16f176a9e7d/50ecb593e4b0b16f176aa974/1330908312793/Vincent-App-Rubric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pptism.com/photo-video/darinsoft/frame-artist-with-photo-templates-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Quist</dc:creator>
  <cp:lastModifiedBy>Breanne Quist</cp:lastModifiedBy>
  <cp:revision>7</cp:revision>
  <dcterms:created xsi:type="dcterms:W3CDTF">2014-03-10T19:18:00Z</dcterms:created>
  <dcterms:modified xsi:type="dcterms:W3CDTF">2014-03-15T22:07:00Z</dcterms:modified>
</cp:coreProperties>
</file>